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-176" w:tblpY="-289" w:topFromText="0" w:vertAnchor="text"/>
        <w:tblW w:w="1581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811"/>
      </w:tblGrid>
      <w:tr>
        <w:trPr>
          <w:trHeight w:val="5679" w:hRule="atLeast"/>
        </w:trPr>
        <w:tc>
          <w:tcPr>
            <w:tcW w:w="158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T.C.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KADIKÖY KAYMAKAMLIĞI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İlçe Müftülüğü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mbria" w:hAnsi="Cambria"/>
                <w:sz w:val="4"/>
                <w:szCs w:val="4"/>
              </w:rPr>
            </w:pPr>
            <w:r>
              <w:rPr>
                <w:rFonts w:ascii="Cambria" w:hAnsi="Cambria"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KADIKÖY MÜFTÜLÜĞÜNDE GÜNDÜZLÜ EĞİTİM VEREN KUR’AN KURSLARINDA 2021-2022 EĞİTİM ÖĞRETİM DÖNEMİNDE UYGULANACAK HAFTALIK DERS PROGRAMI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 xml:space="preserve">     </w:t>
            </w:r>
            <w:r>
              <w:rPr>
                <w:rFonts w:ascii="Cambria" w:hAnsi="Cambria"/>
                <w:b/>
                <w:szCs w:val="24"/>
              </w:rPr>
              <w:t xml:space="preserve">Kursun Adı </w:t>
              <w:tab/>
              <w:tab/>
            </w:r>
            <w:r>
              <w:rPr>
                <w:rFonts w:ascii="Cambria" w:hAnsi="Cambria"/>
                <w:szCs w:val="24"/>
              </w:rPr>
              <w:t xml:space="preserve">:   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 xml:space="preserve">     </w:t>
            </w:r>
            <w:r>
              <w:rPr>
                <w:rFonts w:ascii="Cambria" w:hAnsi="Cambria"/>
                <w:b/>
                <w:szCs w:val="24"/>
              </w:rPr>
              <w:t xml:space="preserve">Öğreticinin Adı Soyadı  </w:t>
            </w:r>
            <w:r>
              <w:rPr>
                <w:rFonts w:ascii="Cambria" w:hAnsi="Cambria"/>
                <w:szCs w:val="24"/>
              </w:rPr>
              <w:t xml:space="preserve">:    </w:t>
            </w:r>
          </w:p>
          <w:tbl>
            <w:tblPr>
              <w:tblW w:w="15120" w:type="dxa"/>
              <w:jc w:val="left"/>
              <w:tblInd w:w="239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1487"/>
              <w:gridCol w:w="1348"/>
              <w:gridCol w:w="225"/>
              <w:gridCol w:w="615"/>
              <w:gridCol w:w="1042"/>
              <w:gridCol w:w="1040"/>
              <w:gridCol w:w="1039"/>
              <w:gridCol w:w="1043"/>
              <w:gridCol w:w="1015"/>
              <w:gridCol w:w="7"/>
              <w:gridCol w:w="1060"/>
              <w:gridCol w:w="1039"/>
              <w:gridCol w:w="1039"/>
              <w:gridCol w:w="1040"/>
              <w:gridCol w:w="596"/>
              <w:gridCol w:w="444"/>
              <w:gridCol w:w="1040"/>
            </w:tblGrid>
            <w:tr>
              <w:trPr>
                <w:trHeight w:val="136" w:hRule="atLeast"/>
              </w:trPr>
              <w:tc>
                <w:tcPr>
                  <w:tcW w:w="8861" w:type="dxa"/>
                  <w:gridSpan w:val="10"/>
                  <w:tcBorders>
                    <w:top w:val="thinThickSmallGap" w:sz="24" w:space="0" w:color="000000"/>
                    <w:left w:val="thinThickSmallGap" w:sz="24" w:space="0" w:color="000000"/>
                    <w:bottom w:val="single" w:sz="4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/>
                      <w:b/>
                      <w:b/>
                      <w:i/>
                      <w:i/>
                      <w:spacing w:val="200"/>
                      <w:szCs w:val="24"/>
                    </w:rPr>
                  </w:pPr>
                  <w:r>
                    <w:rPr>
                      <w:rFonts w:ascii="Cambria" w:hAnsi="Cambria"/>
                      <w:b/>
                      <w:i/>
                      <w:spacing w:val="200"/>
                      <w:szCs w:val="24"/>
                    </w:rPr>
                    <w:t>TEMEL EĞİTİM</w:t>
                  </w:r>
                </w:p>
              </w:tc>
              <w:tc>
                <w:tcPr>
                  <w:tcW w:w="6258" w:type="dxa"/>
                  <w:gridSpan w:val="7"/>
                  <w:tcBorders>
                    <w:top w:val="thinThickSmallGap" w:sz="24" w:space="0" w:color="000000"/>
                    <w:left w:val="double" w:sz="4" w:space="0" w:color="000000"/>
                    <w:bottom w:val="single" w:sz="4" w:space="0" w:color="000000"/>
                    <w:right w:val="thinThickSmallGap" w:sz="2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rFonts w:ascii="Cambria" w:hAnsi="Cambria"/>
                      <w:b/>
                      <w:b/>
                      <w:i/>
                      <w:i/>
                      <w:spacing w:val="60"/>
                      <w:szCs w:val="24"/>
                    </w:rPr>
                  </w:pPr>
                  <w:r>
                    <w:rPr>
                      <w:rFonts w:ascii="Cambria" w:hAnsi="Cambria"/>
                      <w:b/>
                      <w:i/>
                      <w:spacing w:val="60"/>
                      <w:szCs w:val="24"/>
                    </w:rPr>
                    <w:t>EK EĞİTİM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1487" w:type="dxa"/>
                  <w:tcBorders>
                    <w:top w:val="single" w:sz="4" w:space="0" w:color="000000"/>
                    <w:left w:val="thinThickSmallGap" w:sz="2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rPr/>
                  </w:pPr>
                  <w:r>
                    <w:rPr/>
                    <w:t>GÜNLER</w:t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SAATLER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DERS</w:t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DERS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  <w:br/>
                    <w:t>DERS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 DERS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 DERS</w:t>
                  </w:r>
                </w:p>
              </w:tc>
              <w:tc>
                <w:tcPr>
                  <w:tcW w:w="10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 DERS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doub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1.DERS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2.DERS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3.DERS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4.DERS</w:t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5.DERS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6.DERS</w:t>
                  </w:r>
                </w:p>
              </w:tc>
            </w:tr>
            <w:tr>
              <w:trPr>
                <w:trHeight w:val="347" w:hRule="atLeast"/>
              </w:trPr>
              <w:tc>
                <w:tcPr>
                  <w:tcW w:w="1487" w:type="dxa"/>
                  <w:vMerge w:val="restart"/>
                  <w:tcBorders>
                    <w:top w:val="single" w:sz="18" w:space="0" w:color="000000"/>
                    <w:left w:val="thinThickSmallGap" w:sz="2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PAZARTESİ</w:t>
                  </w:r>
                </w:p>
              </w:tc>
              <w:tc>
                <w:tcPr>
                  <w:tcW w:w="134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left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Ders Adı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22" w:type="dxa"/>
                  <w:gridSpan w:val="2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60" w:type="dxa"/>
                  <w:tcBorders>
                    <w:top w:val="single" w:sz="18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47" w:hRule="atLeast"/>
              </w:trPr>
              <w:tc>
                <w:tcPr>
                  <w:tcW w:w="1487" w:type="dxa"/>
                  <w:vMerge w:val="continue"/>
                  <w:tcBorders>
                    <w:top w:val="single" w:sz="4" w:space="0" w:color="000000"/>
                    <w:left w:val="thinThickSmallGap" w:sz="2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left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Ders Saati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doub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-111" w:hanging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thinThickSmallGap" w:sz="2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47" w:hRule="atLeast"/>
              </w:trPr>
              <w:tc>
                <w:tcPr>
                  <w:tcW w:w="1487" w:type="dxa"/>
                  <w:vMerge w:val="restart"/>
                  <w:tcBorders>
                    <w:top w:val="single" w:sz="18" w:space="0" w:color="000000"/>
                    <w:left w:val="thinThickSmallGap" w:sz="2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SALI</w:t>
                  </w:r>
                </w:p>
              </w:tc>
              <w:tc>
                <w:tcPr>
                  <w:tcW w:w="134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left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Ders Adı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22" w:type="dxa"/>
                  <w:gridSpan w:val="2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60" w:type="dxa"/>
                  <w:tcBorders>
                    <w:top w:val="single" w:sz="18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47" w:hRule="atLeast"/>
              </w:trPr>
              <w:tc>
                <w:tcPr>
                  <w:tcW w:w="1487" w:type="dxa"/>
                  <w:vMerge w:val="continue"/>
                  <w:tcBorders>
                    <w:top w:val="single" w:sz="12" w:space="0" w:color="000000"/>
                    <w:left w:val="thinThickSmallGap" w:sz="2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left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Ders Saati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doub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-111" w:hanging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thinThickSmallGap" w:sz="2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47" w:hRule="atLeast"/>
              </w:trPr>
              <w:tc>
                <w:tcPr>
                  <w:tcW w:w="1487" w:type="dxa"/>
                  <w:vMerge w:val="restart"/>
                  <w:tcBorders>
                    <w:top w:val="single" w:sz="18" w:space="0" w:color="000000"/>
                    <w:left w:val="thinThickSmallGap" w:sz="2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ÇARŞAMBA</w:t>
                  </w:r>
                </w:p>
              </w:tc>
              <w:tc>
                <w:tcPr>
                  <w:tcW w:w="134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left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Ders Adı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22" w:type="dxa"/>
                  <w:gridSpan w:val="2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60" w:type="dxa"/>
                  <w:tcBorders>
                    <w:top w:val="single" w:sz="18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47" w:hRule="atLeast"/>
              </w:trPr>
              <w:tc>
                <w:tcPr>
                  <w:tcW w:w="1487" w:type="dxa"/>
                  <w:vMerge w:val="continue"/>
                  <w:tcBorders>
                    <w:top w:val="single" w:sz="4" w:space="0" w:color="000000"/>
                    <w:left w:val="thinThickSmallGap" w:sz="2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left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De</w:t>
                    <w:br/>
                    <w:t>s Saati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doub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-111" w:hanging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thinThickSmallGap" w:sz="2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47" w:hRule="atLeast"/>
              </w:trPr>
              <w:tc>
                <w:tcPr>
                  <w:tcW w:w="1487" w:type="dxa"/>
                  <w:vMerge w:val="restart"/>
                  <w:tcBorders>
                    <w:top w:val="single" w:sz="18" w:space="0" w:color="000000"/>
                    <w:left w:val="thinThickSmallGap" w:sz="2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PERŞEMBE</w:t>
                  </w:r>
                </w:p>
              </w:tc>
              <w:tc>
                <w:tcPr>
                  <w:tcW w:w="134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left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Ders Adı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22" w:type="dxa"/>
                  <w:gridSpan w:val="2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60" w:type="dxa"/>
                  <w:tcBorders>
                    <w:top w:val="single" w:sz="18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47" w:hRule="atLeast"/>
              </w:trPr>
              <w:tc>
                <w:tcPr>
                  <w:tcW w:w="1487" w:type="dxa"/>
                  <w:vMerge w:val="continue"/>
                  <w:tcBorders>
                    <w:top w:val="single" w:sz="4" w:space="0" w:color="000000"/>
                    <w:left w:val="thinThickSmallGap" w:sz="2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left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Ders Saati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doub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-111" w:hanging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-111" w:hanging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thinThickSmallGap" w:sz="2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47" w:hRule="atLeast"/>
              </w:trPr>
              <w:tc>
                <w:tcPr>
                  <w:tcW w:w="1487" w:type="dxa"/>
                  <w:vMerge w:val="restart"/>
                  <w:tcBorders>
                    <w:top w:val="single" w:sz="18" w:space="0" w:color="000000"/>
                    <w:left w:val="thinThickSmallGap" w:sz="2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CUMA</w:t>
                  </w:r>
                </w:p>
              </w:tc>
              <w:tc>
                <w:tcPr>
                  <w:tcW w:w="134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left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Ders Adı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22" w:type="dxa"/>
                  <w:gridSpan w:val="2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60" w:type="dxa"/>
                  <w:tcBorders>
                    <w:top w:val="single" w:sz="18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47" w:hRule="atLeast"/>
              </w:trPr>
              <w:tc>
                <w:tcPr>
                  <w:tcW w:w="1487" w:type="dxa"/>
                  <w:vMerge w:val="continue"/>
                  <w:tcBorders>
                    <w:top w:val="single" w:sz="4" w:space="0" w:color="000000"/>
                    <w:left w:val="thinThickSmallGap" w:sz="2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left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Ders Saati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  <w:bookmarkStart w:id="0" w:name="_GoBack"/>
                  <w:bookmarkStart w:id="1" w:name="_GoBack"/>
                  <w:bookmarkEnd w:id="1"/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doub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-111" w:hanging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thinThickSmallGap" w:sz="2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47" w:hRule="atLeast"/>
              </w:trPr>
              <w:tc>
                <w:tcPr>
                  <w:tcW w:w="1487" w:type="dxa"/>
                  <w:vMerge w:val="restart"/>
                  <w:tcBorders>
                    <w:top w:val="single" w:sz="18" w:space="0" w:color="000000"/>
                    <w:left w:val="thinThickSmallGap" w:sz="2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CUMARTESİ</w:t>
                  </w:r>
                </w:p>
              </w:tc>
              <w:tc>
                <w:tcPr>
                  <w:tcW w:w="134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left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Ders Adı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22" w:type="dxa"/>
                  <w:gridSpan w:val="2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60" w:type="dxa"/>
                  <w:tcBorders>
                    <w:top w:val="single" w:sz="18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47" w:hRule="atLeast"/>
              </w:trPr>
              <w:tc>
                <w:tcPr>
                  <w:tcW w:w="1487" w:type="dxa"/>
                  <w:vMerge w:val="continue"/>
                  <w:tcBorders>
                    <w:top w:val="single" w:sz="18" w:space="0" w:color="000000"/>
                    <w:left w:val="thinThickSmallGap" w:sz="2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left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Ders Saati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doub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thinThickSmallGap" w:sz="2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47" w:hRule="atLeast"/>
              </w:trPr>
              <w:tc>
                <w:tcPr>
                  <w:tcW w:w="1487" w:type="dxa"/>
                  <w:vMerge w:val="restart"/>
                  <w:tcBorders>
                    <w:top w:val="single" w:sz="18" w:space="0" w:color="000000"/>
                    <w:left w:val="thinThickSmallGap" w:sz="2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PAZAR</w:t>
                  </w:r>
                </w:p>
              </w:tc>
              <w:tc>
                <w:tcPr>
                  <w:tcW w:w="134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left"/>
                    <w:rPr>
                      <w:b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Ders Adı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22" w:type="dxa"/>
                  <w:gridSpan w:val="2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60" w:type="dxa"/>
                  <w:tcBorders>
                    <w:top w:val="single" w:sz="18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thinThickSmallGap" w:sz="2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47" w:hRule="atLeast"/>
              </w:trPr>
              <w:tc>
                <w:tcPr>
                  <w:tcW w:w="1487" w:type="dxa"/>
                  <w:vMerge w:val="continue"/>
                  <w:tcBorders>
                    <w:top w:val="single" w:sz="4" w:space="0" w:color="000000"/>
                    <w:left w:val="thinThickSmallGap" w:sz="2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</w:r>
                </w:p>
              </w:tc>
              <w:tc>
                <w:tcPr>
                  <w:tcW w:w="1348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jc w:val="left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Ders Saati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22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doub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thinThickSmallGap" w:sz="2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28" w:hRule="exact"/>
              </w:trPr>
              <w:tc>
                <w:tcPr>
                  <w:tcW w:w="3060" w:type="dxa"/>
                  <w:gridSpan w:val="3"/>
                  <w:tcBorders>
                    <w:top w:val="single" w:sz="18" w:space="0" w:color="000000"/>
                    <w:left w:val="thinThickSmallGap" w:sz="2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jc w:val="both"/>
                    <w:rPr>
                      <w:b/>
                      <w:b/>
                      <w:i/>
                      <w:i/>
                      <w:szCs w:val="24"/>
                    </w:rPr>
                  </w:pPr>
                  <w:r>
                    <w:rPr>
                      <w:b/>
                      <w:i/>
                      <w:szCs w:val="24"/>
                    </w:rPr>
                    <w:t>Haftalık Ders Saati Toplamı</w:t>
                  </w:r>
                </w:p>
              </w:tc>
              <w:tc>
                <w:tcPr>
                  <w:tcW w:w="4779" w:type="dxa"/>
                  <w:gridSpan w:val="5"/>
                  <w:tcBorders>
                    <w:top w:val="single" w:sz="18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Temel Öğretim Der</w:t>
                    <w:br/>
                    <w:t xml:space="preserve"> Saati Toplamı</w:t>
                  </w:r>
                </w:p>
              </w:tc>
              <w:tc>
                <w:tcPr>
                  <w:tcW w:w="1015" w:type="dxa"/>
                  <w:tcBorders>
                    <w:top w:val="single" w:sz="18" w:space="0" w:color="000000"/>
                    <w:left w:val="single" w:sz="4" w:space="0" w:color="000000"/>
                    <w:bottom w:val="single" w:sz="12" w:space="0" w:color="000000"/>
                    <w:right w:val="doub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-111" w:hanging="0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18</w:t>
                  </w:r>
                </w:p>
              </w:tc>
              <w:tc>
                <w:tcPr>
                  <w:tcW w:w="4781" w:type="dxa"/>
                  <w:gridSpan w:val="6"/>
                  <w:tcBorders>
                    <w:top w:val="single" w:sz="18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Ek Öğretim Ders Saati Toplamı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18" w:space="0" w:color="000000"/>
                    <w:left w:val="single" w:sz="12" w:space="0" w:color="000000"/>
                    <w:bottom w:val="single" w:sz="12" w:space="0" w:color="000000"/>
                    <w:right w:val="thinThickSmallGap" w:sz="2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/>
                    <w:ind w:right="-111" w:hanging="0"/>
                    <w:rPr>
                      <w:szCs w:val="24"/>
                    </w:rPr>
                  </w:pPr>
                  <w:r>
                    <w:rPr>
                      <w:szCs w:val="24"/>
                    </w:rPr>
                  </w:r>
                </w:p>
              </w:tc>
            </w:tr>
            <w:tr>
              <w:trPr>
                <w:trHeight w:val="2150" w:hRule="exact"/>
              </w:trPr>
              <w:tc>
                <w:tcPr>
                  <w:tcW w:w="15119" w:type="dxa"/>
                  <w:gridSpan w:val="17"/>
                  <w:tcBorders>
                    <w:top w:val="single" w:sz="12" w:space="0" w:color="000000"/>
                    <w:left w:val="thinThickSmallGap" w:sz="24" w:space="0" w:color="000000"/>
                    <w:bottom w:val="thinThickSmallGap" w:sz="24" w:space="0" w:color="000000"/>
                    <w:right w:val="thinThickSmallGap" w:sz="24" w:space="0" w:color="000000"/>
                  </w:tcBorders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"/>
                    </w:numPr>
                    <w:spacing w:lineRule="auto" w:line="240"/>
                    <w:ind w:left="567" w:right="-111" w:hanging="425"/>
                    <w:jc w:val="left"/>
                    <w:rPr>
                      <w:rFonts w:ascii="Cambria" w:hAnsi="Cambria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  <w:szCs w:val="20"/>
                    </w:rPr>
                    <w:t>Bu program aynen uygulanacaktır.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"/>
                    </w:numPr>
                    <w:spacing w:lineRule="auto" w:line="240"/>
                    <w:ind w:left="567" w:right="-111" w:hanging="425"/>
                    <w:jc w:val="left"/>
                    <w:rPr>
                      <w:rFonts w:ascii="Cambria" w:hAnsi="Cambria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  <w:szCs w:val="20"/>
                    </w:rPr>
                    <w:t>Dersler Müfredat programına göre işlenerek, işlenen dersin konusu ders defterine derse müteakip öğretici tarafından yazılıp imza edilecektir.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"/>
                    </w:numPr>
                    <w:spacing w:lineRule="auto" w:line="240"/>
                    <w:ind w:left="567" w:right="-111" w:hanging="425"/>
                    <w:jc w:val="left"/>
                    <w:rPr>
                      <w:rFonts w:ascii="Cambria" w:hAnsi="Cambria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  <w:szCs w:val="20"/>
                    </w:rPr>
                    <w:t>Ders Kitabı olarak Diyanet İşleri Başkanlığınca yayınlanmış kitaplar okutulacaktır.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"/>
                    </w:numPr>
                    <w:spacing w:lineRule="auto" w:line="240"/>
                    <w:ind w:left="567" w:right="-111" w:hanging="425"/>
                    <w:jc w:val="left"/>
                    <w:rPr>
                      <w:rFonts w:ascii="Cambria" w:hAnsi="Cambria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  <w:szCs w:val="20"/>
                    </w:rPr>
                    <w:t>Diyanet İşleri Başkanlığı yayınları ile Başkanlıkça incelenip, tavsiye edilmiş yayınlar dışında hiçbir kitap, dergi ve gazete bulunmayacaktır.</w:t>
                  </w:r>
                </w:p>
                <w:p>
                  <w:pPr>
                    <w:pStyle w:val="ListParagraph"/>
                    <w:widowControl w:val="false"/>
                    <w:numPr>
                      <w:ilvl w:val="0"/>
                      <w:numId w:val="1"/>
                    </w:numPr>
                    <w:spacing w:lineRule="auto" w:line="240"/>
                    <w:ind w:left="567" w:right="-111" w:hanging="425"/>
                    <w:jc w:val="left"/>
                    <w:rPr>
                      <w:rFonts w:ascii="Cambria" w:hAnsi="Cambria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  <w:szCs w:val="20"/>
                    </w:rPr>
                    <w:t>Ek Ders ücretleri 24 Temmuz 2009 tarihli ve 27298 sayılı Resmi Gazetede yayınlanarak yürürlüğe giren 2009/15215 Sayılı kararname eki “Diyanet İşleri Başkanlığınca Düzenlenen Eğitim Faaliyetlerinde Uygulanacak Ders ve Ek Ders Saatlerine İlişkin Karar” esaslarına göre ödenir.</w:t>
                  </w:r>
                </w:p>
                <w:p>
                  <w:pPr>
                    <w:pStyle w:val="ListParagraph"/>
                    <w:widowControl w:val="false"/>
                    <w:spacing w:lineRule="auto" w:line="240"/>
                    <w:ind w:left="567" w:right="-111" w:hanging="0"/>
                    <w:jc w:val="left"/>
                    <w:rPr>
                      <w:rFonts w:ascii="Cambria" w:hAnsi="Cambria"/>
                      <w:i/>
                      <w:i/>
                      <w:sz w:val="12"/>
                      <w:szCs w:val="12"/>
                    </w:rPr>
                  </w:pPr>
                  <w:r>
                    <w:rPr>
                      <w:rFonts w:ascii="Cambria" w:hAnsi="Cambria"/>
                      <w:i/>
                      <w:sz w:val="12"/>
                      <w:szCs w:val="12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/>
                    <w:ind w:right="-111" w:hanging="0"/>
                    <w:jc w:val="left"/>
                    <w:rPr>
                      <w:rFonts w:ascii="Cambria" w:hAnsi="Cambria"/>
                      <w:i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  <w:szCs w:val="20"/>
                    </w:rPr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 xml:space="preserve">                  Mahmut Çakır</w:t>
                  </w:r>
                </w:p>
                <w:p>
                  <w:pPr>
                    <w:pStyle w:val="Normal"/>
                    <w:widowControl w:val="false"/>
                    <w:spacing w:lineRule="auto" w:line="240"/>
                    <w:ind w:left="-107" w:right="-111" w:hanging="0"/>
                    <w:jc w:val="left"/>
                    <w:rPr>
                      <w:rFonts w:ascii="Cambria" w:hAnsi="Cambria"/>
                      <w:b/>
                      <w:b/>
                      <w:i/>
                      <w:i/>
                      <w:szCs w:val="24"/>
                    </w:rPr>
                  </w:pPr>
                  <w:r>
                    <w:rPr>
                      <w:rFonts w:ascii="Cambria" w:hAnsi="Cambria"/>
                      <w:i/>
                      <w:sz w:val="20"/>
                      <w:szCs w:val="20"/>
                    </w:rPr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ab/>
                    <w:t xml:space="preserve">                  Kadıköy Müftüsü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</w:r>
          </w:p>
        </w:tc>
      </w:tr>
      <w:tr>
        <w:trPr>
          <w:trHeight w:val="21" w:hRule="atLeast"/>
        </w:trPr>
        <w:tc>
          <w:tcPr>
            <w:tcW w:w="158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Cambria" w:hAnsi="Cambria"/>
                <w:sz w:val="12"/>
                <w:szCs w:val="12"/>
              </w:rPr>
            </w:pPr>
            <w:r>
              <w:rPr>
                <w:rFonts w:ascii="Cambria" w:hAnsi="Cambria"/>
                <w:sz w:val="12"/>
                <w:szCs w:val="12"/>
              </w:rPr>
            </w:r>
          </w:p>
        </w:tc>
      </w:tr>
    </w:tbl>
    <w:p>
      <w:pPr>
        <w:pStyle w:val="Normal"/>
        <w:jc w:val="both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678" w:header="0" w:top="567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Arial Narro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13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224e"/>
    <w:pPr>
      <w:widowControl/>
      <w:suppressAutoHyphens w:val="true"/>
      <w:bidi w:val="0"/>
      <w:spacing w:lineRule="auto" w:line="276" w:before="0" w:after="0"/>
      <w:jc w:val="center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6224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LibreOffice/7.1.5.2$Linux_X86_64 LibreOffice_project/85f04e9f809797b8199d13c421bd8a2b025d52b5</Application>
  <AppVersion>15.0000</AppVersion>
  <Pages>1</Pages>
  <Words>194</Words>
  <Characters>1152</Characters>
  <CharactersWithSpaces>1377</CharactersWithSpaces>
  <Paragraphs>54</Paragraphs>
  <Company>Silentall Unattended Installer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2020-10-01T13:35:00Z</dcterms:created>
  <dc:creator>Samsung</dc:creator>
  <dc:description/>
  <dc:language>tr-TR</dc:language>
  <cp:lastModifiedBy/>
  <dcterms:modified xsi:type="dcterms:W3CDTF">2021-10-15T09:51:58Z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